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BF" w:rsidRPr="000E53BF" w:rsidRDefault="00A37007" w:rsidP="000E53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E53BF" w:rsidRPr="000E53BF" w:rsidRDefault="000E53BF" w:rsidP="000E53BF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 w:val="24"/>
          <w:szCs w:val="24"/>
        </w:rPr>
      </w:pPr>
      <w:r w:rsidRPr="000E53BF">
        <w:rPr>
          <w:rFonts w:ascii="Times New Roman" w:eastAsia="Calibri" w:hAnsi="Times New Roman" w:cs="Times New Roman"/>
          <w:bCs/>
          <w:sz w:val="24"/>
          <w:szCs w:val="24"/>
        </w:rPr>
        <w:t>к положению</w:t>
      </w:r>
    </w:p>
    <w:p w:rsidR="000E53BF" w:rsidRPr="000E53BF" w:rsidRDefault="000E53BF" w:rsidP="000E53B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E53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порядке сообщения работниками </w:t>
      </w:r>
      <w:r w:rsidRPr="000E53BF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- детский сад «Алёнушка»</w:t>
      </w:r>
    </w:p>
    <w:p w:rsidR="000E53BF" w:rsidRPr="00A66115" w:rsidRDefault="000E53BF" w:rsidP="000E53BF">
      <w:pPr>
        <w:spacing w:after="0" w:line="240" w:lineRule="auto"/>
        <w:ind w:left="5664"/>
        <w:rPr>
          <w:rFonts w:ascii="PT Astra Serif" w:eastAsia="Calibri" w:hAnsi="PT Astra Serif" w:cs="Times New Roman"/>
          <w:b/>
          <w:color w:val="000000"/>
          <w:sz w:val="32"/>
          <w:szCs w:val="32"/>
        </w:rPr>
      </w:pPr>
      <w:r w:rsidRPr="000E53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получении подарка</w:t>
      </w:r>
      <w:r w:rsidRPr="00A66115">
        <w:rPr>
          <w:rFonts w:ascii="PT Astra Serif" w:eastAsia="Calibri" w:hAnsi="PT Astra Serif" w:cs="Times New Roman"/>
          <w:b/>
          <w:bCs/>
          <w:color w:val="000000"/>
          <w:sz w:val="32"/>
          <w:szCs w:val="32"/>
        </w:rPr>
        <w:t xml:space="preserve"> </w:t>
      </w:r>
    </w:p>
    <w:p w:rsidR="00A37007" w:rsidRDefault="00A37007" w:rsidP="000E53BF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</w:rPr>
      </w:pP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  <w:lang w:eastAsia="ru-RU"/>
        </w:rPr>
      </w:pPr>
      <w:bookmarkStart w:id="0" w:name="_GoBack"/>
      <w:r>
        <w:rPr>
          <w:rFonts w:ascii="PT Astra Serif" w:eastAsia="Times New Roman" w:hAnsi="PT Astra Serif" w:cs="Courier New"/>
          <w:b/>
          <w:sz w:val="28"/>
          <w:szCs w:val="28"/>
          <w:lang w:eastAsia="ru-RU"/>
        </w:rPr>
        <w:t>Уведомление о получении подарка</w:t>
      </w:r>
    </w:p>
    <w:bookmarkEnd w:id="0"/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 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 w:rsidRPr="008B46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 по противодействию коррупции</w:t>
      </w:r>
      <w:r w:rsidRPr="008B46EA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</w:t>
      </w:r>
      <w:r w:rsidRPr="008B46EA">
        <w:rPr>
          <w:rFonts w:ascii="PT Astra Serif" w:eastAsia="Times New Roman" w:hAnsi="PT Astra Serif" w:cs="Courier New"/>
          <w:sz w:val="20"/>
          <w:szCs w:val="20"/>
          <w:lang w:eastAsia="ru-RU"/>
        </w:rPr>
        <w:tab/>
      </w:r>
      <w:r w:rsidRPr="008B46EA">
        <w:rPr>
          <w:rFonts w:ascii="PT Astra Serif" w:eastAsia="Times New Roman" w:hAnsi="PT Astra Serif" w:cs="Courier New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                                                    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от ______________________________________________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ф.и.о.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, занимаемая должность)</w:t>
      </w:r>
      <w:proofErr w:type="gramEnd"/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Извещаю о получении «_____» __________________ 202___ подарк</w:t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) на 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 мероприятия, _____________________________________________________________________________________</w:t>
      </w:r>
      <w:proofErr w:type="gramEnd"/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место и дата проведения)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</w:p>
    <w:p w:rsidR="00A37007" w:rsidRDefault="00A37007" w:rsidP="000E53B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tbl>
      <w:tblPr>
        <w:tblW w:w="9640" w:type="dxa"/>
        <w:tblInd w:w="2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3345"/>
        <w:gridCol w:w="2034"/>
        <w:gridCol w:w="2118"/>
      </w:tblGrid>
      <w:tr w:rsidR="00A37007" w:rsidTr="00D32F65">
        <w:tc>
          <w:tcPr>
            <w:tcW w:w="21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7" w:rsidRDefault="00A37007" w:rsidP="000E53B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7" w:rsidRDefault="00A37007" w:rsidP="000E53B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7" w:rsidRDefault="00A37007" w:rsidP="000E53B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7007" w:rsidRDefault="00A37007" w:rsidP="000E53B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116">
              <w:r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7007" w:rsidTr="00D32F65">
        <w:tc>
          <w:tcPr>
            <w:tcW w:w="2142" w:type="dxa"/>
            <w:tcBorders>
              <w:top w:val="single" w:sz="8" w:space="0" w:color="000000"/>
            </w:tcBorders>
          </w:tcPr>
          <w:p w:rsidR="00A37007" w:rsidRDefault="00A37007" w:rsidP="000E53B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</w:p>
          <w:p w:rsidR="00A37007" w:rsidRDefault="00A37007" w:rsidP="000E53B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  <w:p w:rsidR="00A37007" w:rsidRDefault="00A37007" w:rsidP="000E53B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</w:p>
          <w:p w:rsidR="00A37007" w:rsidRDefault="00A37007" w:rsidP="000E53B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45" w:type="dxa"/>
            <w:tcBorders>
              <w:top w:val="single" w:sz="8" w:space="0" w:color="000000"/>
            </w:tcBorders>
          </w:tcPr>
          <w:p w:rsidR="00A37007" w:rsidRDefault="00A37007" w:rsidP="000E53B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4" w:type="dxa"/>
            <w:tcBorders>
              <w:top w:val="single" w:sz="8" w:space="0" w:color="000000"/>
            </w:tcBorders>
          </w:tcPr>
          <w:p w:rsidR="00A37007" w:rsidRDefault="00A37007" w:rsidP="000E53B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18" w:type="dxa"/>
            <w:tcBorders>
              <w:top w:val="single" w:sz="8" w:space="0" w:color="000000"/>
            </w:tcBorders>
          </w:tcPr>
          <w:p w:rsidR="00A37007" w:rsidRDefault="00A37007" w:rsidP="000E53B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37007" w:rsidRDefault="00A37007" w:rsidP="000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Приложение: ______________________________________________ на _____ листах.*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(наименование документа 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))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представившее уведомление         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(подпись)    (расшифровка подписи)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принявшее уведомление         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(подпись)      (расшифровка подписи)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A37007" w:rsidRDefault="00A37007" w:rsidP="000E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"__" _________ 20__ г.</w:t>
      </w:r>
    </w:p>
    <w:p w:rsidR="00A37007" w:rsidRDefault="00A37007" w:rsidP="000E53BF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-------------------------------- </w:t>
      </w:r>
    </w:p>
    <w:p w:rsidR="00D038AD" w:rsidRDefault="00A37007" w:rsidP="000E53BF">
      <w:pPr>
        <w:spacing w:after="0" w:line="240" w:lineRule="auto"/>
        <w:ind w:firstLine="540"/>
        <w:jc w:val="both"/>
      </w:pPr>
      <w:bookmarkStart w:id="1" w:name="p116"/>
      <w:bookmarkEnd w:id="1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sectPr w:rsidR="00D038AD" w:rsidSect="000E53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07"/>
    <w:rsid w:val="000E53BF"/>
    <w:rsid w:val="00A37007"/>
    <w:rsid w:val="00D0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7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7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2025-05-07T09:04:00Z</dcterms:created>
  <dcterms:modified xsi:type="dcterms:W3CDTF">2025-05-07T09:06:00Z</dcterms:modified>
</cp:coreProperties>
</file>